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240" w:lineRule="auto"/>
        <w:outlineLvl w:val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 xml:space="preserve">InLodz21 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 xml:space="preserve">Instytucja Kultury w 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odzi og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asza nab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r na stanowisko do Dzia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 xml:space="preserve">u Programowego  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A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systenta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 xml:space="preserve"> / Asystentki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 xml:space="preserve"> ds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.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 xml:space="preserve"> edukacji</w:t>
      </w:r>
    </w:p>
    <w:p>
      <w:pPr>
        <w:pStyle w:val="Treść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Nazwa pracodawcy: inLodz21</w:t>
      </w:r>
    </w:p>
    <w:p>
      <w:pPr>
        <w:pStyle w:val="Treść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Miejsce pracy:  siedziba inLodz21 w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odzi przy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ul. W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kienniczej 11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Miasto wykonywania pracy: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ź</w:t>
      </w:r>
    </w:p>
    <w:p>
      <w:pPr>
        <w:pStyle w:val="Treść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Termin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adania aplikacji: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do dnia 22 sierpnia  2025 r.</w:t>
      </w:r>
    </w:p>
    <w:p>
      <w:pPr>
        <w:pStyle w:val="Treść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Planowany termin zatrudnienia w instytucji: od 1 wrze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sz w:val="24"/>
          <w:szCs w:val="24"/>
          <w:rtl w:val="0"/>
        </w:rPr>
        <w:t>2025 r. (termin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ulec zmianie w zale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od wynik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naboru).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Forma zatrudnienia: 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etatu, umowa o 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czas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lony, w perspektywie umowa na czas nieokre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lony.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Adres do przesy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aplikacji: sekretariat@inlodz21.pl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Czynno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ci realizowane na stanowisku pracy:</w:t>
      </w:r>
    </w:p>
    <w:p>
      <w:pPr>
        <w:pStyle w:val="Treść A"/>
        <w:spacing w:line="264" w:lineRule="auto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1. </w:t>
      </w:r>
      <w:r>
        <w:rPr>
          <w:rFonts w:ascii="Times New Roman" w:hAnsi="Times New Roman"/>
          <w:sz w:val="24"/>
          <w:szCs w:val="24"/>
          <w:rtl w:val="0"/>
        </w:rPr>
        <w:t>Opracowywanie program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edukacyjnych: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spacing w:line="264" w:lineRule="auto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</w:rPr>
        <w:t>Tworzenie plan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edukacyjnych zgodnie z celami edukacyjnymi instytucji.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</w:rPr>
        <w:t>Dostosowywanie program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do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nych grup docelowych i poziom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edukacyjnych.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</w:rPr>
        <w:t>Przygotowywanie materia</w:t>
      </w:r>
      <w:r>
        <w:rPr>
          <w:rFonts w:ascii="Times New Roman" w:hAnsi="Times New Roman" w:hint="default"/>
          <w:sz w:val="24"/>
          <w:szCs w:val="24"/>
          <w:rtl w:val="0"/>
        </w:rPr>
        <w:t>łó</w:t>
      </w:r>
      <w:r>
        <w:rPr>
          <w:rFonts w:ascii="Times New Roman" w:hAnsi="Times New Roman"/>
          <w:sz w:val="24"/>
          <w:szCs w:val="24"/>
          <w:rtl w:val="0"/>
        </w:rPr>
        <w:t>w dydaktycznych.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</w:rPr>
        <w:t>Opracowywanie prezentacji, tekst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innych materia</w:t>
      </w:r>
      <w:r>
        <w:rPr>
          <w:rFonts w:ascii="Times New Roman" w:hAnsi="Times New Roman" w:hint="default"/>
          <w:sz w:val="24"/>
          <w:szCs w:val="24"/>
          <w:rtl w:val="0"/>
        </w:rPr>
        <w:t>łó</w:t>
      </w:r>
      <w:r>
        <w:rPr>
          <w:rFonts w:ascii="Times New Roman" w:hAnsi="Times New Roman"/>
          <w:sz w:val="24"/>
          <w:szCs w:val="24"/>
          <w:rtl w:val="0"/>
        </w:rPr>
        <w:t>w edukacyjnych.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</w:rPr>
        <w:t>Aktualizacja i dostosowywanie materia</w:t>
      </w:r>
      <w:r>
        <w:rPr>
          <w:rFonts w:ascii="Times New Roman" w:hAnsi="Times New Roman" w:hint="default"/>
          <w:sz w:val="24"/>
          <w:szCs w:val="24"/>
          <w:rtl w:val="0"/>
        </w:rPr>
        <w:t>łó</w:t>
      </w:r>
      <w:r>
        <w:rPr>
          <w:rFonts w:ascii="Times New Roman" w:hAnsi="Times New Roman"/>
          <w:sz w:val="24"/>
          <w:szCs w:val="24"/>
          <w:rtl w:val="0"/>
        </w:rPr>
        <w:t>w do zmieniaj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potrzeb i standard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36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360" w:firstLine="0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2. </w:t>
      </w:r>
      <w:r>
        <w:rPr>
          <w:rFonts w:ascii="Times New Roman" w:hAnsi="Times New Roman"/>
          <w:sz w:val="24"/>
          <w:szCs w:val="24"/>
          <w:rtl w:val="0"/>
        </w:rPr>
        <w:t>Organizowanie wydarze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i warsztat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w: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</w:rPr>
        <w:t>Planowanie i koordynowanie wydarze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oraz warsztat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dla uczestnik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</w:rPr>
        <w:t>Prowadzenie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edukacyjnych, w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dla szk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rtl w:val="0"/>
        </w:rPr>
        <w:t>i grup zorganizowanych.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360" w:firstLine="0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  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 3.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Ewaluacja i ocena wynik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w: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Ocena skuteczno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program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edukacyjnych.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Zbieranie opinii uczestnik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uczestniczek oraz analiza ocen.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 4. </w:t>
      </w:r>
      <w:r>
        <w:rPr>
          <w:rFonts w:ascii="Times New Roman" w:hAnsi="Times New Roman"/>
          <w:sz w:val="24"/>
          <w:szCs w:val="24"/>
          <w:rtl w:val="0"/>
        </w:rPr>
        <w:t>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praca z nauczycielami i instruktorami spoza instytucji: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Kontaktowanie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ze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ami i kadrami nauczycielskimi w celu umawiania zaj</w:t>
      </w:r>
      <w:r>
        <w:rPr>
          <w:rFonts w:ascii="Times New Roman" w:hAnsi="Times New Roman" w:hint="default"/>
          <w:sz w:val="24"/>
          <w:szCs w:val="24"/>
          <w:rtl w:val="0"/>
        </w:rPr>
        <w:t>ęć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Udzielanie informacji w zakresie edukacji realizowanej przez instytucj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  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5.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Monitorowanie trend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edukacyjnych: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ledzenie nowych trend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metod i narz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 w dziedzinie edukacji.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Proponowanie innowacyjnych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do poprawy jako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edukacji.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  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6.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dzanie projektami edukacyjnymi: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planowaniu, realizacji i ewaluacji projekt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edukacyjnych.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Koordynacja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zanych z projektem, w tym bud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etem i zasobami.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dzanie raport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edukacyjnej.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Prowadzenie dokumentacji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zanej z programami i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aniami edukacyjnymi.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 7. </w:t>
      </w:r>
      <w:r>
        <w:rPr>
          <w:rFonts w:ascii="Times New Roman" w:hAnsi="Times New Roman"/>
          <w:sz w:val="24"/>
          <w:szCs w:val="24"/>
          <w:rtl w:val="0"/>
        </w:rPr>
        <w:t>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praca 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dzyinstytucjonalna: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Nawi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zywanie kontakt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 innymi instytucjami edukacyjnymi i organizacjami.</w:t>
      </w:r>
    </w:p>
    <w:p>
      <w:pPr>
        <w:pStyle w:val="Treść B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Uczestnictwo w konferencjach i seminarium 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conych edukacji.</w:t>
      </w: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</w:pPr>
    </w:p>
    <w:p>
      <w:pPr>
        <w:pStyle w:val="Treść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O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czekiwania wobec kandydata (niezb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dne):</w:t>
      </w:r>
    </w:p>
    <w:p>
      <w:pPr>
        <w:pStyle w:val="Treść A"/>
        <w:spacing w:after="20" w:line="280" w:lineRule="atLeast"/>
        <w:rPr>
          <w:rFonts w:ascii="Times New Roman" w:cs="Times New Roman" w:hAnsi="Times New Roman" w:eastAsia="Times New Roman"/>
          <w:sz w:val="24"/>
          <w:szCs w:val="24"/>
          <w:shd w:val="clear" w:color="auto" w:fill="feffff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1.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  <w:lang w:val="de-DE"/>
        </w:rPr>
        <w:t xml:space="preserve">   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Wykszta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cenie wy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ż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sze (preferowane dziedziny: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  <w:lang w:val="da-DK"/>
        </w:rPr>
        <w:t xml:space="preserve"> pedagogik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a, historia sztuki, kierunki artystyczne, kulturoznawstwo, architektura lub innej pokrewnej dziedziny, kt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ra jest zwi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ą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zana z edukacj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ą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 xml:space="preserve">);  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effff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2.    Co najmniej 1-2 lata do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ś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wiadczenia w pracy w edukacji, preferowana jest praktyka w organizacjach edukacyjnych;</w:t>
      </w:r>
    </w:p>
    <w:p>
      <w:pPr>
        <w:pStyle w:val="Treść A"/>
        <w:spacing w:after="40" w:line="288" w:lineRule="auto"/>
        <w:rPr>
          <w:rFonts w:ascii="Times New Roman" w:cs="Times New Roman" w:hAnsi="Times New Roman" w:eastAsia="Times New Roman"/>
          <w:sz w:val="24"/>
          <w:szCs w:val="24"/>
          <w:shd w:val="clear" w:color="auto" w:fill="feffff"/>
        </w:rPr>
      </w:pP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3.    Obs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uga urz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ą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dze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biurowych (telefon, komputer, drukarka itp.);</w:t>
      </w:r>
    </w:p>
    <w:p>
      <w:pPr>
        <w:pStyle w:val="Treść A"/>
        <w:spacing w:after="40"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4.    Kandydat powinien mie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dobr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znajomo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r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óż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nych metod i technik nauczania, w tym zdolno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projektowania program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w edukacyjnych i materia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łó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w dydaktycznych.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effff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5.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Bardzo dobra organizacja pracy pod presj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czasu, dok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adno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oraz samodzielno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ść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effff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6.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Kreatywno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ść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atwo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nawi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ą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zywania kontakt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w i umiej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>ę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tno</w:t>
      </w:r>
      <w:r>
        <w:rPr>
          <w:rFonts w:ascii="Times New Roman" w:hAnsi="Times New Roman" w:hint="default"/>
          <w:sz w:val="24"/>
          <w:szCs w:val="24"/>
          <w:shd w:val="clear" w:color="auto" w:fill="feffff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shd w:val="clear" w:color="auto" w:fill="feffff"/>
          <w:rtl w:val="0"/>
        </w:rPr>
        <w:t>pracy w zespole.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effff"/>
        </w:rPr>
        <w:br w:type="textWrapping"/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Kontakt z pracodawc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n-US"/>
        </w:rPr>
        <w:t>/spos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aplikacji: forma elektroniczna. Aplikacje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przesy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na adres: sekretariat@inlodz21.pl</w:t>
      </w:r>
    </w:p>
    <w:p>
      <w:pPr>
        <w:pStyle w:val="Treść A"/>
        <w:spacing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Spos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 aplikacji: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1. Wymagane dokumenty: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a)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rtl w:val="0"/>
        </w:rPr>
        <w:t>list motywacyjny (kandydat/kandydatka jest 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 do sporz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dzenia dokumentu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w 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zyku polskim);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b)</w:t>
      </w:r>
      <w:r>
        <w:rPr>
          <w:rFonts w:ascii="Times New Roman" w:hAnsi="Times New Roman" w:hint="default"/>
          <w:sz w:val="24"/>
          <w:szCs w:val="24"/>
          <w:rtl w:val="0"/>
        </w:rPr>
        <w:t>    ż</w:t>
      </w:r>
      <w:r>
        <w:rPr>
          <w:rFonts w:ascii="Times New Roman" w:hAnsi="Times New Roman"/>
          <w:sz w:val="24"/>
          <w:szCs w:val="24"/>
          <w:rtl w:val="0"/>
        </w:rPr>
        <w:t>yciorys  (kandydat/kandydatka jest 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 do sporz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dzenia dokumentu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w 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zyku polskim);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2. Aplikacje prosimy przesy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na: sekretariat@inlodz21.pl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Procedura naboru: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1.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rtl w:val="0"/>
        </w:rPr>
        <w:t>Procedura naboru odbywa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dw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ch etapach: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I Etap</w:t>
      </w:r>
      <w:r>
        <w:rPr>
          <w:rFonts w:ascii="Times New Roman" w:hAnsi="Times New Roman"/>
          <w:sz w:val="24"/>
          <w:szCs w:val="24"/>
          <w:rtl w:val="0"/>
        </w:rPr>
        <w:t xml:space="preserve"> - polega na sprawdzeniu i ocenie wymaga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formalnych (obowi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zkowych) oraz dodatkowych na podstawie nades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anych aplikacji. Na rozmow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kwalifikacyjn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zaproszeni tylko wybrani kandydaci w ramach I etapu rekrutacji.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II Etap</w:t>
      </w:r>
      <w:r>
        <w:rPr>
          <w:rFonts w:ascii="Times New Roman" w:hAnsi="Times New Roman"/>
          <w:sz w:val="24"/>
          <w:szCs w:val="24"/>
          <w:rtl w:val="0"/>
        </w:rPr>
        <w:t xml:space="preserve"> - ocena merytoryczna nades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anych aplikacji oraz rozmowy kwalifikacyjna z wybranymi kandydatami.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1.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rtl w:val="0"/>
        </w:rPr>
        <w:t>Aplikacje,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wp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 up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ywie wskazanego terminu lub niekompletne, 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rozpatrywane i 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zniszczone.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2.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rtl w:val="0"/>
        </w:rPr>
        <w:t>Organizator procesu rekrutacji zastrzega sobie prawo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lub przed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 procedury naboru w 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dym terminie.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3.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rtl w:val="0"/>
        </w:rPr>
        <w:t>Organizator procesu rekrutacji zastrzega sobie prawo kontaktu tylko z wybranymi kandydatami.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4.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rtl w:val="0"/>
        </w:rPr>
        <w:t>Organizator procesu rekrutacji zastrzega sobie prawo nie informowania o wynikach naboru.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5.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rtl w:val="0"/>
        </w:rPr>
        <w:t xml:space="preserve">Organizator procesu rekrutacji zastrzega sobie prawo nie wybrania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adnego z kandydat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6.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rtl w:val="0"/>
        </w:rPr>
        <w:t>Osoby,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oferty 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pozytywnie rozpatrzone,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powiadomione o terminie rozmowy rekrutacyjnej.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7.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rtl w:val="0"/>
        </w:rPr>
        <w:t>Osoby,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oferty 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rozpatrzone negatywnie, 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 tym informowane, a oferty 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zniszczone po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czeniu procedury rekrutacji.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8.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  </w:t>
      </w:r>
      <w:r>
        <w:rPr>
          <w:rFonts w:ascii="Times New Roman" w:hAnsi="Times New Roman"/>
          <w:sz w:val="24"/>
          <w:szCs w:val="24"/>
          <w:rtl w:val="0"/>
        </w:rPr>
        <w:t>Aplikacje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one w innej formie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elektroniczna 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dniane i zostan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zniszczone.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  <w:br w:type="textWrapping"/>
      </w:r>
    </w:p>
    <w:p>
      <w:pPr>
        <w:pStyle w:val="Treść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Klauzula</w:t>
      </w:r>
      <w:r>
        <w:rPr>
          <w:rFonts w:ascii="Times New Roman" w:hAnsi="Times New Roman"/>
          <w:b w:val="1"/>
          <w:bCs w:val="1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informacyjna</w:t>
      </w:r>
      <w:r>
        <w:rPr>
          <w:rFonts w:ascii="Times New Roman" w:hAnsi="Times New Roman"/>
          <w:b w:val="1"/>
          <w:bCs w:val="1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dla</w:t>
      </w:r>
      <w:r>
        <w:rPr>
          <w:rFonts w:ascii="Times New Roman" w:hAnsi="Times New Roman"/>
          <w:b w:val="1"/>
          <w:bCs w:val="1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kandydat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w </w:t>
      </w:r>
    </w:p>
    <w:p>
      <w:pPr>
        <w:pStyle w:val="Treść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reść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pacing w:val="2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podstawie</w:t>
      </w:r>
      <w:r>
        <w:rPr>
          <w:rFonts w:ascii="Times New Roman" w:hAnsi="Times New Roman"/>
          <w:spacing w:val="2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art.</w:t>
      </w:r>
      <w:r>
        <w:rPr>
          <w:rFonts w:ascii="Times New Roman" w:hAnsi="Times New Roman"/>
          <w:spacing w:val="2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13</w:t>
      </w:r>
      <w:r>
        <w:rPr>
          <w:rFonts w:ascii="Times New Roman" w:hAnsi="Times New Roman"/>
          <w:spacing w:val="2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ust.</w:t>
      </w:r>
      <w:r>
        <w:rPr>
          <w:rFonts w:ascii="Times New Roman" w:hAnsi="Times New Roman"/>
          <w:spacing w:val="2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pacing w:val="2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/>
          <w:spacing w:val="2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pacing w:val="2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dzenia</w:t>
      </w:r>
      <w:r>
        <w:rPr>
          <w:rFonts w:ascii="Times New Roman" w:hAnsi="Times New Roman"/>
          <w:spacing w:val="2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Parlamentu</w:t>
      </w:r>
      <w:r>
        <w:rPr>
          <w:rFonts w:ascii="Times New Roman" w:hAnsi="Times New Roman"/>
          <w:spacing w:val="2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Europejskiego</w:t>
      </w:r>
      <w:r>
        <w:rPr>
          <w:rFonts w:ascii="Times New Roman" w:hAnsi="Times New Roman"/>
          <w:spacing w:val="2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/>
          <w:spacing w:val="2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Rady</w:t>
      </w:r>
      <w:r>
        <w:rPr>
          <w:rFonts w:ascii="Times New Roman" w:hAnsi="Times New Roman"/>
          <w:spacing w:val="2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(UE)</w:t>
      </w:r>
      <w:r>
        <w:rPr>
          <w:rFonts w:ascii="Times New Roman" w:hAnsi="Times New Roman"/>
          <w:spacing w:val="2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2016/679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 27 kwietnia 2016 r. w sprawie ochrony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fizycznych w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z przetwarzaniem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osobowych i w sprawie swobodnego przep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ywu takich danych oraz uchylenia dyrektywy 95/46/WE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(Dz.U.UE.L.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2016r.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Nr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119,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s.1,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dalej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zwanego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RODO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informuj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e:</w:t>
      </w:r>
    </w:p>
    <w:p>
      <w:pPr>
        <w:pStyle w:val="Body Text"/>
        <w:spacing w:before="7"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248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Administratorem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danych przetwarzanych w ramach procesu rekrutacji jest InLodz21 z siedzib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 ul.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okiennicza 11,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90-260 </w:t>
      </w:r>
      <w:r>
        <w:rPr>
          <w:rFonts w:ascii="Times New Roman" w:hAnsi="Times New Roman" w:hint="default"/>
          <w:spacing w:val="1"/>
          <w:sz w:val="24"/>
          <w:szCs w:val="24"/>
          <w:rtl w:val="0"/>
        </w:rPr>
        <w:t>Łó</w:t>
      </w:r>
      <w:r>
        <w:rPr>
          <w:rFonts w:ascii="Times New Roman" w:hAnsi="Times New Roman"/>
          <w:spacing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spacing w:val="1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, mail: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"mailto:sekretariat@inlodz21.pl"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sekretariat@inlodz21.pl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tel.</w:t>
      </w:r>
      <w:r>
        <w:rPr>
          <w:rFonts w:ascii="Times New Roman" w:hAnsi="Times New Roman"/>
          <w:spacing w:val="-12"/>
          <w:sz w:val="24"/>
          <w:szCs w:val="24"/>
          <w:rtl w:val="0"/>
        </w:rPr>
        <w:t xml:space="preserve">534180876                                                                                                         1.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</w:t>
      </w:r>
      <w:r>
        <w:rPr>
          <w:rFonts w:ascii="Times New Roman" w:hAnsi="Times New Roman"/>
          <w:spacing w:val="2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dane</w:t>
      </w:r>
      <w:r>
        <w:rPr>
          <w:rFonts w:ascii="Times New Roman" w:hAnsi="Times New Roman"/>
          <w:spacing w:val="6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osobowe</w:t>
      </w:r>
      <w:r>
        <w:rPr>
          <w:rFonts w:ascii="Times New Roman" w:hAnsi="Times New Roman"/>
          <w:spacing w:val="6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zakresie</w:t>
      </w:r>
      <w:r>
        <w:rPr>
          <w:rFonts w:ascii="Times New Roman" w:hAnsi="Times New Roman"/>
          <w:spacing w:val="6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wskazanym</w:t>
      </w:r>
      <w:r>
        <w:rPr>
          <w:rFonts w:ascii="Times New Roman" w:hAnsi="Times New Roman"/>
          <w:spacing w:val="6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przepisach</w:t>
      </w:r>
      <w:r>
        <w:rPr>
          <w:rFonts w:ascii="Times New Roman" w:hAnsi="Times New Roman"/>
          <w:spacing w:val="6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prawa</w:t>
      </w:r>
      <w:r>
        <w:rPr>
          <w:rFonts w:ascii="Times New Roman" w:hAnsi="Times New Roman"/>
          <w:spacing w:val="6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pracy</w:t>
      </w:r>
      <w:r>
        <w:rPr>
          <w:rFonts w:ascii="Times New Roman" w:hAnsi="Times New Roman"/>
          <w:position w:val="9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pacing w:val="6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przetwarzane</w:t>
      </w:r>
      <w:r>
        <w:rPr>
          <w:rFonts w:ascii="Times New Roman" w:hAnsi="Times New Roman"/>
          <w:spacing w:val="-4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 celu przeprowadzenia obecnego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rekrutacyjnego, natomiast inne dane, na podstawie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zgody,</w:t>
      </w:r>
      <w:r>
        <w:rPr>
          <w:rFonts w:ascii="Times New Roman" w:hAnsi="Times New Roman"/>
          <w:spacing w:val="-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/>
          <w:spacing w:val="-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pacing w:val="-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zosta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pacing w:val="-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ana</w:t>
      </w:r>
      <w:r>
        <w:rPr>
          <w:rFonts w:ascii="Times New Roman" w:hAnsi="Times New Roman"/>
          <w:spacing w:val="-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dowolnym</w:t>
      </w:r>
      <w:r>
        <w:rPr>
          <w:rFonts w:ascii="Times New Roman" w:hAnsi="Times New Roman"/>
          <w:spacing w:val="-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czasie. </w:t>
      </w:r>
      <w:r>
        <w:rPr>
          <w:rFonts w:ascii="Times New Roman" w:hAnsi="Times New Roman"/>
          <w:sz w:val="24"/>
          <w:szCs w:val="24"/>
          <w:rtl w:val="0"/>
          <w:lang w:val="pt-PT"/>
        </w:rPr>
        <w:t>Administrator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przetwarza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osobowe,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pacing w:val="3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 kolejnych</w:t>
      </w:r>
      <w:r>
        <w:rPr>
          <w:rFonts w:ascii="Times New Roman" w:hAnsi="Times New Roman"/>
          <w:spacing w:val="3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naborach</w:t>
      </w:r>
      <w:r>
        <w:rPr>
          <w:rFonts w:ascii="Times New Roman" w:hAnsi="Times New Roman"/>
          <w:spacing w:val="3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pracownik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wyra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stwo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pacing w:val="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to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zgod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zosta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ana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dowolnym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czasie.</w:t>
      </w:r>
    </w:p>
    <w:p>
      <w:pPr>
        <w:pStyle w:val="List Paragraph"/>
        <w:numPr>
          <w:ilvl w:val="0"/>
          <w:numId w:val="5"/>
        </w:numPr>
        <w:bidi w:val="0"/>
        <w:spacing w:before="134" w:after="0"/>
        <w:ind w:right="0"/>
        <w:jc w:val="left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pacing w:val="1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szym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podstaw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prawn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przetwarzania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osobowych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stanowi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List Paragraph"/>
        <w:numPr>
          <w:ilvl w:val="1"/>
          <w:numId w:val="5"/>
        </w:numPr>
        <w:bidi w:val="0"/>
        <w:spacing w:before="45" w:after="0" w:line="276" w:lineRule="auto"/>
        <w:ind w:right="253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art.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6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ust.</w:t>
      </w:r>
      <w:r>
        <w:rPr>
          <w:rFonts w:ascii="Times New Roman" w:hAnsi="Times New Roman"/>
          <w:spacing w:val="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lit.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RODO</w:t>
      </w:r>
      <w:r>
        <w:rPr>
          <w:rFonts w:ascii="Times New Roman" w:hAnsi="Times New Roman"/>
          <w:spacing w:val="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5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</w:t>
      </w:r>
      <w:r>
        <w:rPr>
          <w:rFonts w:ascii="Times New Roman" w:hAnsi="Times New Roman"/>
          <w:spacing w:val="50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pacing w:val="5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art.</w:t>
      </w:r>
      <w:r>
        <w:rPr>
          <w:rFonts w:ascii="Times New Roman" w:hAnsi="Times New Roman"/>
          <w:spacing w:val="4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22</w:t>
      </w:r>
      <w:r>
        <w:rPr>
          <w:rFonts w:ascii="Times New Roman" w:hAnsi="Times New Roman" w:hint="default"/>
          <w:sz w:val="24"/>
          <w:szCs w:val="24"/>
          <w:rtl w:val="0"/>
        </w:rPr>
        <w:t>§</w:t>
      </w:r>
      <w:r>
        <w:rPr>
          <w:rFonts w:ascii="Times New Roman" w:hAnsi="Times New Roman"/>
          <w:spacing w:val="-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pacing w:val="5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oraz</w:t>
      </w:r>
      <w:r>
        <w:rPr>
          <w:rFonts w:ascii="Times New Roman" w:hAnsi="Times New Roman"/>
          <w:spacing w:val="52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§</w:t>
      </w:r>
      <w:r>
        <w:rPr>
          <w:rFonts w:ascii="Times New Roman" w:hAnsi="Times New Roman"/>
          <w:spacing w:val="50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3-5-</w:t>
      </w:r>
      <w:r>
        <w:rPr>
          <w:rFonts w:ascii="Times New Roman" w:hAnsi="Times New Roman"/>
          <w:spacing w:val="5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ustawy</w:t>
      </w:r>
      <w:r>
        <w:rPr>
          <w:rFonts w:ascii="Times New Roman" w:hAnsi="Times New Roman"/>
          <w:spacing w:val="5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pacing w:val="-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26</w:t>
      </w:r>
      <w:r>
        <w:rPr>
          <w:rFonts w:ascii="Times New Roman" w:hAnsi="Times New Roman"/>
          <w:spacing w:val="5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czerwca</w:t>
      </w:r>
      <w:r>
        <w:rPr>
          <w:rFonts w:ascii="Times New Roman" w:hAnsi="Times New Roman"/>
          <w:spacing w:val="-5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1974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r.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Kodeks</w:t>
      </w:r>
      <w:r>
        <w:rPr>
          <w:rFonts w:ascii="Times New Roman" w:hAnsi="Times New Roman"/>
          <w:spacing w:val="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pracy</w:t>
      </w:r>
      <w:r>
        <w:rPr>
          <w:rFonts w:ascii="Times New Roman" w:hAnsi="Times New Roman"/>
          <w:spacing w:val="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(obowi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zki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bezpo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rednio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pacing w:val="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prawa),</w:t>
      </w:r>
    </w:p>
    <w:p>
      <w:pPr>
        <w:pStyle w:val="List Paragraph"/>
        <w:numPr>
          <w:ilvl w:val="1"/>
          <w:numId w:val="6"/>
        </w:numPr>
        <w:bidi w:val="0"/>
        <w:spacing w:before="157" w:after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art.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6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ust.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lit.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/>
          <w:spacing w:val="1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RODO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(czynno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zmierzaj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</w:t>
      </w:r>
      <w:r>
        <w:rPr>
          <w:rFonts w:ascii="Times New Roman" w:hAnsi="Times New Roman"/>
          <w:spacing w:val="1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/>
          <w:spacing w:val="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zawarcia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umowy),</w:t>
      </w:r>
    </w:p>
    <w:p>
      <w:pPr>
        <w:pStyle w:val="List Paragraph"/>
        <w:numPr>
          <w:ilvl w:val="1"/>
          <w:numId w:val="6"/>
        </w:numPr>
        <w:bidi w:val="0"/>
        <w:spacing w:before="209" w:after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art.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6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ust.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lit.</w:t>
      </w:r>
      <w:r>
        <w:rPr>
          <w:rFonts w:ascii="Times New Roman" w:hAnsi="Times New Roman"/>
          <w:spacing w:val="10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RODO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(zakresie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wyra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onej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przez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zgody).</w:t>
      </w:r>
    </w:p>
    <w:p>
      <w:pPr>
        <w:pStyle w:val="List Paragraph"/>
        <w:numPr>
          <w:ilvl w:val="0"/>
          <w:numId w:val="7"/>
        </w:numPr>
        <w:bidi w:val="0"/>
        <w:spacing w:before="203" w:after="0" w:line="276" w:lineRule="auto"/>
        <w:ind w:right="26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zgromadzone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 obecnym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procesie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rekrutacyjnym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usuwane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niezw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ocznie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czeniu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rekrutacyjnego.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przypadku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wyra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onej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przez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zgody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wykorzystywane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osobowych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dla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cel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przysz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ych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rekrutacji,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wykorzystywane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przez</w:t>
      </w:r>
      <w:r>
        <w:rPr>
          <w:rFonts w:ascii="Times New Roman" w:hAnsi="Times New Roman"/>
          <w:spacing w:val="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12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miesi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cy</w:t>
      </w:r>
      <w:r>
        <w:rPr>
          <w:rFonts w:ascii="Times New Roman" w:hAnsi="Times New Roman"/>
          <w:spacing w:val="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od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chwili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otrzymania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przez</w:t>
      </w:r>
      <w:r>
        <w:rPr>
          <w:rFonts w:ascii="Times New Roman" w:hAnsi="Times New Roman"/>
          <w:spacing w:val="4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Administratora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aplikacji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rekrutacyjnej.</w:t>
      </w:r>
    </w:p>
    <w:p>
      <w:pPr>
        <w:pStyle w:val="List Paragraph"/>
        <w:numPr>
          <w:ilvl w:val="0"/>
          <w:numId w:val="8"/>
        </w:numPr>
        <w:bidi w:val="0"/>
        <w:spacing w:line="276" w:lineRule="auto"/>
        <w:ind w:right="259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dane osobowe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przetwarzane w spos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zautomatyzowany, lecz 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podlega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pacing w:val="-5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zautomatyzowanemu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podejmowaniu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decyzji,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tym</w:t>
      </w:r>
      <w:r>
        <w:rPr>
          <w:rFonts w:ascii="Times New Roman" w:hAnsi="Times New Roman"/>
          <w:spacing w:val="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profilowaniu.</w:t>
      </w:r>
    </w:p>
    <w:p>
      <w:pPr>
        <w:pStyle w:val="List Paragraph"/>
        <w:numPr>
          <w:ilvl w:val="0"/>
          <w:numId w:val="9"/>
        </w:numPr>
        <w:bidi w:val="0"/>
        <w:spacing w:before="156" w:after="0" w:line="276" w:lineRule="auto"/>
        <w:ind w:right="264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dane nie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przekazywane poza Europejski Obszar Gospodarczy (obejmuj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Uni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Europejsk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pacing w:val="-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Norwegi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pacing w:val="-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e-DE"/>
        </w:rPr>
        <w:t>Liechtenstein</w:t>
      </w:r>
      <w:r>
        <w:rPr>
          <w:rFonts w:ascii="Times New Roman" w:hAnsi="Times New Roman"/>
          <w:spacing w:val="-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/>
          <w:spacing w:val="-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Islandi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List Paragraph"/>
        <w:numPr>
          <w:ilvl w:val="0"/>
          <w:numId w:val="5"/>
        </w:numPr>
        <w:bidi w:val="0"/>
        <w:spacing w:before="162" w:after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e-DE"/>
        </w:rPr>
        <w:t>W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/>
          <w:spacing w:val="1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przetwarzaniem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osobowych,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przys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stwu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prawa:</w:t>
      </w:r>
    </w:p>
    <w:p>
      <w:pPr>
        <w:pStyle w:val="List Paragraph"/>
        <w:numPr>
          <w:ilvl w:val="1"/>
          <w:numId w:val="10"/>
        </w:numPr>
        <w:bidi w:val="0"/>
        <w:spacing w:before="204" w:after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prawo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/>
          <w:spacing w:val="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swoich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oraz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otrzymania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e-DE"/>
        </w:rPr>
        <w:t>ich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kopii</w:t>
      </w:r>
    </w:p>
    <w:p>
      <w:pPr>
        <w:pStyle w:val="List Paragraph"/>
        <w:numPr>
          <w:ilvl w:val="1"/>
          <w:numId w:val="6"/>
        </w:numPr>
        <w:bidi w:val="0"/>
        <w:spacing w:before="203" w:after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prawo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sprostowania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(poprawiania)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swoich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osobowych;</w:t>
      </w:r>
    </w:p>
    <w:p>
      <w:pPr>
        <w:pStyle w:val="List Paragraph"/>
        <w:numPr>
          <w:ilvl w:val="1"/>
          <w:numId w:val="6"/>
        </w:numPr>
        <w:bidi w:val="0"/>
        <w:spacing w:before="204" w:after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prawo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ograniczenia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przetwarzania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osobowych;</w:t>
      </w:r>
    </w:p>
    <w:p>
      <w:pPr>
        <w:pStyle w:val="List Paragraph"/>
        <w:numPr>
          <w:ilvl w:val="1"/>
          <w:numId w:val="6"/>
        </w:numPr>
        <w:bidi w:val="0"/>
        <w:spacing w:before="208" w:after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prawo</w:t>
      </w:r>
      <w:r>
        <w:rPr>
          <w:rFonts w:ascii="Times New Roman" w:hAnsi="Times New Roman"/>
          <w:spacing w:val="1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/>
          <w:spacing w:val="1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usuni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fr-FR"/>
        </w:rPr>
        <w:t>cia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1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osobowych;</w:t>
      </w:r>
    </w:p>
    <w:p>
      <w:pPr>
        <w:pStyle w:val="List Paragraph"/>
        <w:numPr>
          <w:ilvl w:val="1"/>
          <w:numId w:val="6"/>
        </w:numPr>
        <w:bidi w:val="0"/>
        <w:spacing w:before="204"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prawo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wniesienia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sv-SE"/>
        </w:rPr>
        <w:t>skargi</w:t>
      </w:r>
      <w:r>
        <w:rPr>
          <w:rFonts w:ascii="Times New Roman" w:hAnsi="Times New Roman"/>
          <w:spacing w:val="1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Prezesa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du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Ochrony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Osobowych</w:t>
      </w:r>
    </w:p>
    <w:p>
      <w:pPr>
        <w:pStyle w:val="Treść A"/>
        <w:spacing w:before="45" w:after="0" w:line="276" w:lineRule="auto"/>
        <w:ind w:left="836" w:right="27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(ul. Stawki 2, 00-193 Warszawa), w sytuacji, gdy uzna Pani/Pan,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przetwarzanie danych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osobowych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narusza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przepisy</w:t>
      </w:r>
      <w:r>
        <w:rPr>
          <w:rFonts w:ascii="Times New Roman" w:hAnsi="Times New Roman"/>
          <w:spacing w:val="20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lnego</w:t>
      </w:r>
      <w:r>
        <w:rPr>
          <w:rFonts w:ascii="Times New Roman" w:hAnsi="Times New Roman"/>
          <w:spacing w:val="2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dzenia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ochronie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osobowych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(RODO).</w:t>
      </w:r>
    </w:p>
    <w:p>
      <w:pPr>
        <w:pStyle w:val="List Paragraph"/>
        <w:numPr>
          <w:ilvl w:val="0"/>
          <w:numId w:val="11"/>
        </w:numPr>
        <w:bidi w:val="0"/>
        <w:spacing w:before="157" w:after="0" w:line="276" w:lineRule="auto"/>
        <w:ind w:right="997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Podanie przez 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danych osobowych w zakresie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 z art. 22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 xml:space="preserve">1 oraz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3-5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Kodeksu pracy jest niezb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dne, aby uczestniczy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powaniu rekrutacyjnym. Podanie przez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</w:t>
      </w:r>
      <w:r>
        <w:rPr>
          <w:rFonts w:ascii="Times New Roman" w:hAnsi="Times New Roman"/>
          <w:spacing w:val="-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innych</w:t>
      </w:r>
      <w:r>
        <w:rPr>
          <w:rFonts w:ascii="Times New Roman" w:hAnsi="Times New Roman"/>
          <w:spacing w:val="-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jest</w:t>
      </w:r>
      <w:r>
        <w:rPr>
          <w:rFonts w:ascii="Times New Roman" w:hAnsi="Times New Roman"/>
          <w:spacing w:val="-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dobrowolne.</w:t>
      </w:r>
    </w:p>
    <w:p>
      <w:pPr>
        <w:pStyle w:val="Body Text"/>
        <w:spacing w:before="8"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12"/>
        </w:numPr>
        <w:bidi w:val="0"/>
        <w:spacing w:line="276" w:lineRule="auto"/>
        <w:ind w:right="276"/>
        <w:jc w:val="left"/>
        <w:rPr>
          <w:sz w:val="24"/>
          <w:szCs w:val="24"/>
          <w:rtl w:val="0"/>
        </w:rPr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0" w:footer="0"/>
          <w:bidi w:val="0"/>
        </w:sectPr>
      </w:pP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dane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mog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zosta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pacing w:val="1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przekazane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podmiotom</w:t>
      </w:r>
      <w:r>
        <w:rPr>
          <w:rFonts w:ascii="Times New Roman" w:hAnsi="Times New Roman"/>
          <w:spacing w:val="1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zewn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trznym</w:t>
      </w:r>
      <w:r>
        <w:rPr>
          <w:rFonts w:ascii="Times New Roman" w:hAnsi="Times New Roman"/>
          <w:spacing w:val="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podstawie</w:t>
      </w:r>
      <w:r>
        <w:rPr>
          <w:rFonts w:ascii="Times New Roman" w:hAnsi="Times New Roman"/>
          <w:spacing w:val="1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umowy</w:t>
      </w:r>
      <w:r>
        <w:rPr>
          <w:rFonts w:ascii="Times New Roman" w:hAnsi="Times New Roman"/>
          <w:spacing w:val="1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powierzenia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przetwarzania</w:t>
      </w:r>
      <w:r>
        <w:rPr>
          <w:rFonts w:ascii="Times New Roman" w:hAnsi="Times New Roman"/>
          <w:spacing w:val="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danych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osobowych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10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zakresie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niezb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dnym</w:t>
      </w:r>
      <w:r>
        <w:rPr>
          <w:rFonts w:ascii="Times New Roman" w:hAnsi="Times New Roman"/>
          <w:spacing w:val="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realizacji</w:t>
      </w:r>
      <w:r>
        <w:rPr>
          <w:rFonts w:ascii="Times New Roman" w:hAnsi="Times New Roman"/>
          <w:spacing w:val="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procesu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rekrutacji,</w:t>
      </w:r>
      <w:r>
        <w:rPr>
          <w:rFonts w:ascii="Times New Roman" w:hAnsi="Times New Roman"/>
          <w:spacing w:val="6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podmiotom</w:t>
      </w:r>
      <w:r>
        <w:rPr>
          <w:rFonts w:ascii="Times New Roman" w:hAnsi="Times New Roman"/>
          <w:spacing w:val="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lub</w:t>
      </w:r>
      <w:r>
        <w:rPr>
          <w:rFonts w:ascii="Times New Roman" w:hAnsi="Times New Roman"/>
          <w:spacing w:val="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organom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uprawnionym</w:t>
      </w:r>
      <w:r>
        <w:rPr>
          <w:rFonts w:ascii="Times New Roman" w:hAnsi="Times New Roman"/>
          <w:spacing w:val="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podstawie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prawa.</w:t>
      </w:r>
    </w:p>
    <w:p>
      <w:pPr>
        <w:pStyle w:val="Treść A"/>
        <w:spacing w:before="91" w:after="0" w:line="276" w:lineRule="auto"/>
        <w:ind w:left="5523" w:right="235" w:firstLine="2641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cznik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nr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pacing w:val="-40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Regulaminu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naboru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wolne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stanowiska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pracy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/>
          <w:spacing w:val="8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Instytucji Kultury InLodz21 w</w:t>
      </w:r>
      <w:r>
        <w:rPr>
          <w:rFonts w:ascii="Times New Roman" w:hAnsi="Times New Roman"/>
          <w:spacing w:val="3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before="147" w:after="0"/>
        <w:ind w:left="121" w:right="104" w:firstLine="70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Wyra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am zgod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przetwarzanie moich danych osobowych dla potrzeb przeprowadzenia procesu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rekrutacyjnego na stanowisko 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...* przez InLodz21 w </w:t>
      </w:r>
      <w:r>
        <w:rPr>
          <w:rFonts w:ascii="Times New Roman" w:hAnsi="Times New Roman"/>
          <w:spacing w:val="-1"/>
          <w:sz w:val="24"/>
          <w:szCs w:val="24"/>
          <w:rtl w:val="0"/>
        </w:rPr>
        <w:t xml:space="preserve">reprezentowane </w:t>
      </w:r>
      <w:r>
        <w:rPr>
          <w:rFonts w:ascii="Times New Roman" w:hAnsi="Times New Roman"/>
          <w:sz w:val="24"/>
          <w:szCs w:val="24"/>
          <w:rtl w:val="0"/>
        </w:rPr>
        <w:t>przez Dyrektora, z siedzib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>ul.W</w:t>
      </w:r>
      <w:r>
        <w:rPr>
          <w:rFonts w:ascii="Times New Roman" w:hAnsi="Times New Roman" w:hint="default"/>
          <w:sz w:val="24"/>
          <w:szCs w:val="24"/>
          <w:rtl w:val="0"/>
        </w:rPr>
        <w:t>łó</w:t>
      </w:r>
      <w:r>
        <w:rPr>
          <w:rFonts w:ascii="Times New Roman" w:hAnsi="Times New Roman"/>
          <w:sz w:val="24"/>
          <w:szCs w:val="24"/>
          <w:rtl w:val="0"/>
        </w:rPr>
        <w:t xml:space="preserve">kiennicza 11, 90-260 </w:t>
      </w:r>
      <w:r>
        <w:rPr>
          <w:rFonts w:ascii="Times New Roman" w:hAnsi="Times New Roman" w:hint="default"/>
          <w:sz w:val="24"/>
          <w:szCs w:val="24"/>
          <w:rtl w:val="0"/>
        </w:rPr>
        <w:t>Łó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ź</w:t>
      </w:r>
      <w:r>
        <w:rPr>
          <w:rFonts w:ascii="Times New Roman" w:hAnsi="Times New Roman"/>
          <w:sz w:val="24"/>
          <w:szCs w:val="24"/>
          <w:rtl w:val="0"/>
        </w:rPr>
        <w:t>, zgodnie 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dzenie</w:t>
      </w:r>
      <w:r>
        <w:rPr>
          <w:rFonts w:ascii="Times New Roman" w:hAnsi="Times New Roman"/>
          <w:spacing w:val="-47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Parlamentu Europejskiego i Rady (UE) 2016/679 z dnia 27 kwietnia 2016 r. w sprawie ochrony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fizycznych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z przetwarzaniem danych osobowych i w sprawie swobodnego przep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ywu takich danych oraz uchylenia</w:t>
      </w:r>
      <w:r>
        <w:rPr>
          <w:rFonts w:ascii="Times New Roman" w:hAnsi="Times New Roman"/>
          <w:spacing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dyrektywy</w:t>
      </w:r>
      <w:r>
        <w:rPr>
          <w:rFonts w:ascii="Times New Roman" w:hAnsi="Times New Roman"/>
          <w:spacing w:val="-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e-DE"/>
        </w:rPr>
        <w:t>95/46/WE</w:t>
      </w:r>
      <w:r>
        <w:rPr>
          <w:rFonts w:ascii="Times New Roman" w:hAnsi="Times New Roman"/>
          <w:spacing w:val="-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(Dz.</w:t>
      </w:r>
      <w:r>
        <w:rPr>
          <w:rFonts w:ascii="Times New Roman" w:hAnsi="Times New Roman"/>
          <w:spacing w:val="-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U.</w:t>
      </w:r>
      <w:r>
        <w:rPr>
          <w:rFonts w:ascii="Times New Roman" w:hAnsi="Times New Roman"/>
          <w:spacing w:val="-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UE.</w:t>
      </w:r>
      <w:r>
        <w:rPr>
          <w:rFonts w:ascii="Times New Roman" w:hAnsi="Times New Roman"/>
          <w:spacing w:val="-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L.</w:t>
      </w:r>
      <w:r>
        <w:rPr>
          <w:rFonts w:ascii="Times New Roman" w:hAnsi="Times New Roman"/>
          <w:spacing w:val="-15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2016.</w:t>
      </w:r>
      <w:r>
        <w:rPr>
          <w:rFonts w:ascii="Times New Roman" w:hAnsi="Times New Roman"/>
          <w:spacing w:val="-10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119.</w:t>
      </w:r>
      <w:r>
        <w:rPr>
          <w:rFonts w:ascii="Times New Roman" w:hAnsi="Times New Roman"/>
          <w:spacing w:val="-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1).</w:t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before="6"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ind w:right="238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</w:t>
      </w:r>
    </w:p>
    <w:p>
      <w:pPr>
        <w:pStyle w:val="Body Text"/>
        <w:spacing w:before="39" w:after="0"/>
        <w:ind w:right="241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(data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czytelny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podpis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kandydata)</w:t>
      </w:r>
    </w:p>
    <w:p>
      <w:pPr>
        <w:pStyle w:val="Treść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spacing w:line="240" w:lineRule="auto"/>
      </w:pPr>
      <w:r>
        <w:rPr>
          <w:rFonts w:ascii="Times New Roman" w:hAnsi="Times New Roman"/>
          <w:sz w:val="24"/>
          <w:szCs w:val="24"/>
          <w:rtl w:val="0"/>
        </w:rPr>
        <w:t>*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wpisa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pacing w:val="12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nazw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pacing w:val="14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stanowiska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</w:t>
      </w:r>
      <w:r>
        <w:rPr>
          <w:rFonts w:ascii="Times New Roman" w:hAnsi="Times New Roman"/>
          <w:spacing w:val="1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oszony</w:t>
      </w:r>
      <w:r>
        <w:rPr>
          <w:rFonts w:ascii="Times New Roman" w:hAnsi="Times New Roman"/>
          <w:spacing w:val="13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jest</w:t>
      </w:r>
      <w:r>
        <w:rPr>
          <w:rFonts w:ascii="Times New Roman" w:hAnsi="Times New Roman"/>
          <w:spacing w:val="9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nab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</w:t>
      </w:r>
    </w:p>
    <w:sectPr>
      <w:headerReference w:type="default" r:id="rId6"/>
      <w:pgSz w:w="11900" w:h="16840" w:orient="portrait"/>
      <w:pgMar w:top="1300" w:right="1160" w:bottom="280" w:left="130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0"/>
        </w:tabs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1"/>
  </w:abstractNum>
  <w:abstractNum w:abstractNumId="3">
    <w:multiLevelType w:val="hybridMultilevel"/>
    <w:styleLink w:val="Zaimportowany styl 1"/>
    <w:lvl w:ilvl="0">
      <w:start w:val="1"/>
      <w:numFmt w:val="decimal"/>
      <w:suff w:val="nothing"/>
      <w:lvlText w:val="%1."/>
      <w:lvlJc w:val="left"/>
      <w:pPr>
        <w:tabs>
          <w:tab w:val="left" w:pos="381"/>
          <w:tab w:val="left" w:pos="405"/>
        </w:tabs>
        <w:ind w:left="265" w:hanging="1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381"/>
          <w:tab w:val="left" w:pos="405"/>
          <w:tab w:val="num" w:pos="784"/>
        </w:tabs>
        <w:ind w:left="813" w:hanging="4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381"/>
          <w:tab w:val="left" w:pos="405"/>
          <w:tab w:val="num" w:pos="983"/>
        </w:tabs>
        <w:ind w:left="1012" w:hanging="4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381"/>
          <w:tab w:val="left" w:pos="405"/>
          <w:tab w:val="num" w:pos="1182"/>
        </w:tabs>
        <w:ind w:left="1211" w:hanging="4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381"/>
          <w:tab w:val="left" w:pos="405"/>
          <w:tab w:val="num" w:pos="1381"/>
        </w:tabs>
        <w:ind w:left="1410" w:hanging="4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381"/>
          <w:tab w:val="left" w:pos="405"/>
          <w:tab w:val="num" w:pos="1580"/>
        </w:tabs>
        <w:ind w:left="1609" w:hanging="4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381"/>
          <w:tab w:val="left" w:pos="405"/>
          <w:tab w:val="num" w:pos="1779"/>
        </w:tabs>
        <w:ind w:left="1808" w:hanging="4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381"/>
          <w:tab w:val="left" w:pos="405"/>
          <w:tab w:val="num" w:pos="1978"/>
        </w:tabs>
        <w:ind w:left="2007" w:hanging="4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381"/>
          <w:tab w:val="left" w:pos="405"/>
          <w:tab w:val="num" w:pos="2177"/>
        </w:tabs>
        <w:ind w:left="2206" w:hanging="4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33"/>
          </w:tabs>
          <w:ind w:left="332" w:hanging="2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823"/>
          </w:tabs>
          <w:ind w:left="836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23"/>
            <w:tab w:val="num" w:pos="1298"/>
          </w:tabs>
          <w:ind w:left="131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23"/>
            <w:tab w:val="num" w:pos="1773"/>
          </w:tabs>
          <w:ind w:left="1786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23"/>
            <w:tab w:val="num" w:pos="2248"/>
          </w:tabs>
          <w:ind w:left="226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23"/>
            <w:tab w:val="num" w:pos="2723"/>
          </w:tabs>
          <w:ind w:left="2736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23"/>
            <w:tab w:val="num" w:pos="3198"/>
          </w:tabs>
          <w:ind w:left="321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23"/>
            <w:tab w:val="num" w:pos="3673"/>
          </w:tabs>
          <w:ind w:left="3686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23"/>
            <w:tab w:val="num" w:pos="4148"/>
          </w:tabs>
          <w:ind w:left="416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32" w:hanging="2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23"/>
          </w:tabs>
          <w:ind w:left="822" w:hanging="34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23"/>
          </w:tabs>
          <w:ind w:left="1297" w:hanging="34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23"/>
          </w:tabs>
          <w:ind w:left="1772" w:hanging="34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23"/>
          </w:tabs>
          <w:ind w:left="2247" w:hanging="34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23"/>
          </w:tabs>
          <w:ind w:left="2722" w:hanging="34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23"/>
          </w:tabs>
          <w:ind w:left="3197" w:hanging="34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23"/>
          </w:tabs>
          <w:ind w:left="3672" w:hanging="34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23"/>
          </w:tabs>
          <w:ind w:left="4147" w:hanging="34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376"/>
          </w:tabs>
          <w:ind w:left="260" w:hanging="1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376"/>
            <w:tab w:val="num" w:pos="837"/>
          </w:tabs>
          <w:ind w:left="861" w:hanging="5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376"/>
            <w:tab w:val="num" w:pos="1036"/>
          </w:tabs>
          <w:ind w:left="1060" w:hanging="5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376"/>
            <w:tab w:val="num" w:pos="1235"/>
          </w:tabs>
          <w:ind w:left="1259" w:hanging="5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376"/>
            <w:tab w:val="num" w:pos="1434"/>
          </w:tabs>
          <w:ind w:left="1458" w:hanging="5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376"/>
            <w:tab w:val="num" w:pos="1633"/>
          </w:tabs>
          <w:ind w:left="1657" w:hanging="5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376"/>
            <w:tab w:val="num" w:pos="1832"/>
          </w:tabs>
          <w:ind w:left="1856" w:hanging="5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376"/>
            <w:tab w:val="num" w:pos="2031"/>
          </w:tabs>
          <w:ind w:left="2055" w:hanging="5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376"/>
            <w:tab w:val="num" w:pos="2230"/>
          </w:tabs>
          <w:ind w:left="2254" w:hanging="5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357"/>
          </w:tabs>
          <w:ind w:left="241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357"/>
          </w:tabs>
          <w:ind w:left="847" w:hanging="5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357"/>
          </w:tabs>
          <w:ind w:left="1046" w:hanging="5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357"/>
          </w:tabs>
          <w:ind w:left="1245" w:hanging="5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357"/>
          </w:tabs>
          <w:ind w:left="1444" w:hanging="5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357"/>
          </w:tabs>
          <w:ind w:left="1643" w:hanging="5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357"/>
          </w:tabs>
          <w:ind w:left="1842" w:hanging="5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357"/>
          </w:tabs>
          <w:ind w:left="2041" w:hanging="5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357"/>
          </w:tabs>
          <w:ind w:left="2240" w:hanging="5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381"/>
          </w:tabs>
          <w:ind w:left="265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381"/>
            <w:tab w:val="num" w:pos="837"/>
          </w:tabs>
          <w:ind w:left="866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381"/>
            <w:tab w:val="num" w:pos="1036"/>
          </w:tabs>
          <w:ind w:left="1065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381"/>
            <w:tab w:val="num" w:pos="1235"/>
          </w:tabs>
          <w:ind w:left="1264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381"/>
            <w:tab w:val="num" w:pos="1434"/>
          </w:tabs>
          <w:ind w:left="1463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381"/>
            <w:tab w:val="num" w:pos="1633"/>
          </w:tabs>
          <w:ind w:left="1662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381"/>
            <w:tab w:val="num" w:pos="1832"/>
          </w:tabs>
          <w:ind w:left="1861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381"/>
            <w:tab w:val="num" w:pos="2031"/>
          </w:tabs>
          <w:ind w:left="2060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381"/>
            <w:tab w:val="num" w:pos="2230"/>
          </w:tabs>
          <w:ind w:left="2259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32" w:hanging="21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813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1289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1765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2241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ind w:left="271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ind w:left="3193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ind w:left="3669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ind w:left="4145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33"/>
          </w:tabs>
          <w:ind w:left="217" w:hanging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333"/>
            <w:tab w:val="num" w:pos="953"/>
          </w:tabs>
          <w:ind w:left="837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333"/>
            <w:tab w:val="num" w:pos="1152"/>
          </w:tabs>
          <w:ind w:left="1036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333"/>
            <w:tab w:val="num" w:pos="1351"/>
          </w:tabs>
          <w:ind w:left="1235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333"/>
            <w:tab w:val="num" w:pos="1550"/>
          </w:tabs>
          <w:ind w:left="143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333"/>
            <w:tab w:val="num" w:pos="1749"/>
          </w:tabs>
          <w:ind w:left="1633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333"/>
            <w:tab w:val="num" w:pos="1948"/>
          </w:tabs>
          <w:ind w:left="1832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333"/>
            <w:tab w:val="num" w:pos="2147"/>
          </w:tabs>
          <w:ind w:left="2031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333"/>
            <w:tab w:val="num" w:pos="2346"/>
          </w:tabs>
          <w:ind w:left="2230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16"/>
            <w:tab w:val="left" w:pos="443"/>
          </w:tabs>
          <w:ind w:left="265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)"/>
        <w:lvlJc w:val="left"/>
        <w:pPr>
          <w:tabs>
            <w:tab w:val="left" w:pos="416"/>
            <w:tab w:val="left" w:pos="443"/>
          </w:tabs>
          <w:ind w:left="464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416"/>
            <w:tab w:val="left" w:pos="443"/>
            <w:tab w:val="num" w:pos="908"/>
          </w:tabs>
          <w:ind w:left="947" w:hanging="4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416"/>
            <w:tab w:val="left" w:pos="443"/>
            <w:tab w:val="num" w:pos="1107"/>
          </w:tabs>
          <w:ind w:left="1146" w:hanging="4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416"/>
            <w:tab w:val="left" w:pos="443"/>
            <w:tab w:val="num" w:pos="1306"/>
          </w:tabs>
          <w:ind w:left="1345" w:hanging="4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416"/>
            <w:tab w:val="left" w:pos="443"/>
            <w:tab w:val="num" w:pos="1505"/>
          </w:tabs>
          <w:ind w:left="1544" w:hanging="4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416"/>
            <w:tab w:val="left" w:pos="443"/>
            <w:tab w:val="num" w:pos="1704"/>
          </w:tabs>
          <w:ind w:left="1743" w:hanging="4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416"/>
            <w:tab w:val="left" w:pos="443"/>
            <w:tab w:val="num" w:pos="1903"/>
          </w:tabs>
          <w:ind w:left="1942" w:hanging="4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416"/>
            <w:tab w:val="left" w:pos="443"/>
            <w:tab w:val="num" w:pos="2102"/>
          </w:tabs>
          <w:ind w:left="2141" w:hanging="4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4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116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